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lang w:val="en-US"/>
        </w:rPr>
        <w:t>Kenya premier league leading goals scorer Eric Kapaito was on target again today scoring a brace in a 3-1 victory against Nzoia sugar to stretch his lead to 24 goals. Kapaito has now widened the gap between him and AFC Leopard's Elvis Rupia who is second with 16 goals.</w:t>
      </w:r>
    </w:p>
    <w:p>
      <w:pPr>
        <w:pStyle w:val="style0"/>
        <w:rPr/>
      </w:pPr>
      <w:r>
        <w:rPr>
          <w:lang w:val="en-US"/>
        </w:rPr>
        <w:t>The 2018 golden boot as well as most valuable player winner is on the verge of winning the most coveted prize for the second time with only four matches remaining. Kapaito is now 3 goals shy to surpass the record of most goals scored in a single season, which is currently held by Maurice Sonyi Ochieng and Ambani Boniface with 26 goals each.</w:t>
      </w:r>
    </w:p>
    <w:p>
      <w:pPr>
        <w:pStyle w:val="style0"/>
        <w:rPr/>
      </w:pPr>
      <w:r>
        <w:rPr>
          <w:lang w:val="en-US"/>
        </w:rPr>
        <w:t>Sonyi attained the feat in 1976 when Gor won the title ubeaten while Ambani attained it while featuring for Tusker. It will be a great honour for the soft spoken striker to win the golden boot and as well set a new record in the Kenya premier league.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160</Words>
  <Characters>704</Characters>
  <Application>WPS Office</Application>
  <Paragraphs>3</Paragraphs>
  <CharactersWithSpaces>861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2021-08-13T17:01:30Z</dcterms:created>
  <dc:creator>CPH1923</dc:creator>
  <lastModifiedBy>CPH1923</lastModifiedBy>
  <dcterms:modified xsi:type="dcterms:W3CDTF">2021-08-13T17:15:37Z</dcterms:modified>
</coreProperties>
</file>

<file path=docProps/custom.xml><?xml version="1.0" encoding="utf-8"?>
<Properties xmlns="http://schemas.openxmlformats.org/officeDocument/2006/custom-properties" xmlns:vt="http://schemas.openxmlformats.org/officeDocument/2006/docPropsVTypes"/>
</file>